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BA7" w:rsidRPr="00FC5BD5" w:rsidRDefault="00C02BA7" w:rsidP="00C02BA7">
      <w:pPr>
        <w:jc w:val="center"/>
        <w:rPr>
          <w:rFonts w:asciiTheme="minorHAnsi" w:hAnsiTheme="minorHAnsi" w:cstheme="minorHAnsi"/>
          <w:b/>
        </w:rPr>
      </w:pPr>
      <w:r w:rsidRPr="00861434">
        <w:rPr>
          <w:rFonts w:asciiTheme="minorHAnsi" w:hAnsiTheme="minorHAnsi" w:cstheme="minorHAnsi"/>
          <w:b/>
        </w:rPr>
        <w:t>ALLEGATO 1</w:t>
      </w:r>
    </w:p>
    <w:p w:rsidR="00C02BA7" w:rsidRPr="002730E1" w:rsidRDefault="00C02BA7" w:rsidP="00C02BA7">
      <w:pPr>
        <w:jc w:val="center"/>
        <w:rPr>
          <w:rFonts w:asciiTheme="minorHAnsi" w:hAnsiTheme="minorHAnsi" w:cstheme="minorHAnsi"/>
          <w:b/>
        </w:rPr>
      </w:pPr>
      <w:r w:rsidRPr="002730E1">
        <w:rPr>
          <w:rFonts w:asciiTheme="minorHAnsi" w:hAnsiTheme="minorHAnsi" w:cstheme="minorHAnsi"/>
          <w:b/>
        </w:rPr>
        <w:t xml:space="preserve">Dichiarazione sostitutiva ex art. 46 e 47 DPR 445/2000 e </w:t>
      </w:r>
      <w:proofErr w:type="spellStart"/>
      <w:r w:rsidRPr="002730E1">
        <w:rPr>
          <w:rFonts w:asciiTheme="minorHAnsi" w:hAnsiTheme="minorHAnsi" w:cstheme="minorHAnsi"/>
          <w:b/>
        </w:rPr>
        <w:t>s.m.i.</w:t>
      </w:r>
      <w:proofErr w:type="spellEnd"/>
    </w:p>
    <w:p w:rsidR="00C02BA7" w:rsidRPr="002730E1" w:rsidRDefault="00C02BA7" w:rsidP="00C02BA7">
      <w:pPr>
        <w:jc w:val="both"/>
        <w:rPr>
          <w:rFonts w:asciiTheme="minorHAnsi" w:hAnsiTheme="minorHAnsi" w:cstheme="minorHAnsi"/>
        </w:rPr>
      </w:pPr>
      <w:r w:rsidRPr="002730E1">
        <w:rPr>
          <w:rFonts w:asciiTheme="minorHAnsi" w:hAnsiTheme="minorHAnsi" w:cstheme="minorHAnsi"/>
        </w:rPr>
        <w:t>Il sottoscritto __________________________________  nato a ____________ (___)  il ___________</w:t>
      </w:r>
      <w:r>
        <w:rPr>
          <w:rFonts w:asciiTheme="minorHAnsi" w:hAnsiTheme="minorHAnsi" w:cstheme="minorHAnsi"/>
        </w:rPr>
        <w:t xml:space="preserve">, </w:t>
      </w:r>
      <w:r w:rsidRPr="002730E1">
        <w:rPr>
          <w:rFonts w:asciiTheme="minorHAnsi" w:hAnsiTheme="minorHAnsi" w:cstheme="minorHAnsi"/>
        </w:rPr>
        <w:t xml:space="preserve">residente a _____________________ (_____) via ___________________, n. _________ in qualità di legale rappresentanti della _____________ _____________denominata ____________________________  con sede legale in __________________________ Via ________________________    mail ______________________________ Partita IVA/Codice fiscale n_____________________   ai sensi e per gli effetti degli artt. 46 e 76 del DPR 445/2000 e </w:t>
      </w:r>
      <w:proofErr w:type="spellStart"/>
      <w:r w:rsidRPr="002730E1">
        <w:rPr>
          <w:rFonts w:asciiTheme="minorHAnsi" w:hAnsiTheme="minorHAnsi" w:cstheme="minorHAnsi"/>
        </w:rPr>
        <w:t>s.m.i.</w:t>
      </w:r>
      <w:proofErr w:type="spellEnd"/>
      <w:r w:rsidRPr="002730E1">
        <w:rPr>
          <w:rFonts w:asciiTheme="minorHAnsi" w:hAnsiTheme="minorHAnsi" w:cstheme="minorHAnsi"/>
        </w:rPr>
        <w:t xml:space="preserve">, consapevole della responsabilità e delle conseguenze civili e penali previste in caso di rilascio di dichiarazioni false e mendaci e/o di formazione di atti e documenti falsi e uso degli stessi, </w:t>
      </w:r>
    </w:p>
    <w:p w:rsidR="00C02BA7" w:rsidRPr="002730E1" w:rsidRDefault="00C02BA7" w:rsidP="00C02BA7">
      <w:pPr>
        <w:jc w:val="center"/>
        <w:rPr>
          <w:rFonts w:asciiTheme="minorHAnsi" w:hAnsiTheme="minorHAnsi" w:cstheme="minorHAnsi"/>
        </w:rPr>
      </w:pPr>
      <w:r w:rsidRPr="002730E1">
        <w:rPr>
          <w:rFonts w:asciiTheme="minorHAnsi" w:hAnsiTheme="minorHAnsi" w:cstheme="minorHAnsi"/>
        </w:rPr>
        <w:t xml:space="preserve">DICHIARA </w:t>
      </w:r>
    </w:p>
    <w:p w:rsidR="00C02BA7" w:rsidRPr="008F6D4C" w:rsidRDefault="00C02BA7" w:rsidP="00C02BA7">
      <w:pPr>
        <w:spacing w:after="0"/>
        <w:jc w:val="both"/>
        <w:rPr>
          <w:rFonts w:asciiTheme="minorHAnsi" w:hAnsiTheme="minorHAnsi" w:cstheme="minorHAnsi"/>
        </w:rPr>
      </w:pPr>
      <w:r w:rsidRPr="008F6D4C">
        <w:rPr>
          <w:rFonts w:asciiTheme="minorHAnsi" w:hAnsiTheme="minorHAnsi" w:cstheme="minorHAnsi"/>
        </w:rPr>
        <w:t xml:space="preserve">ai sensi degli artt. 80 - 83 del Decreto del Decreto Legislativo n. 50/2016, sotto la propria responsabilità, </w:t>
      </w:r>
    </w:p>
    <w:p w:rsidR="00C02BA7" w:rsidRPr="008F6D4C" w:rsidRDefault="00C02BA7" w:rsidP="00C02BA7">
      <w:pPr>
        <w:spacing w:after="0"/>
        <w:jc w:val="both"/>
        <w:rPr>
          <w:rFonts w:asciiTheme="minorHAnsi" w:hAnsiTheme="minorHAnsi" w:cstheme="minorHAnsi"/>
        </w:rPr>
      </w:pPr>
      <w:r w:rsidRPr="008F6D4C">
        <w:rPr>
          <w:rFonts w:asciiTheme="minorHAnsi" w:hAnsiTheme="minorHAnsi" w:cstheme="minorHAnsi"/>
        </w:rPr>
        <w:t>ovvero dichiara: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essere in stato di fallimento, liquidazione coatta, concordato preventivo;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essere pendente in alcun procedimento per l'applicazione di una delle misure di cui all'art. 3 della legge 27 dicembre 1956, n. 1423 o di una delle cause ostative previste dall'articolo 10 della legge 31 maggio 1965, n. 575;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 xml:space="preserve">di non aver a suo carico alcuna sentenza passata in giudicato, o emesso decreto penale di condanna divenuto irrevocabile, oppure sentenza di applicazione della pena su richiesta, ai sensi dell'art. 444 del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c.p.p.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>, per reati gravi in danno dello Stato o della Comunità che incidono sulla moralità professionale, né per uno o più reati di partecipazione a un'organizzazione criminale, corruzione, frode, riciclaggio;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aver violato il divieto di intestazione fiduciaria posto dall'articolo 17 della legge 19 marzo 1990, n. 55;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aver commesso gravi infrazioni debitamente accertate alle norme in materia di sicurezza e ogni altro obbligo derivante dai rapporti di lavoro, risultanti dai dati in possesso dell'Osservatorio;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aver commesso, secondo motivata valutazione della stazione appaltante, grave negligenza o malafede nell'esecuzione delle prestazioni affidate dalla stazione appaltante che bandisce la gara, o errore grave nell'esercizio della propria attività professionale, accertato con qualsiasi mezzo di prova da parte della stazione appaltante;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 aver  commesso  violazioni,  definitivamente   accertate,  rispetto  agli  obblighi  relativi  al pagamento delle imposte e tasse, secondo la legislazione italiana;</w:t>
      </w:r>
    </w:p>
    <w:p w:rsidR="00C02BA7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che nell'anno antecedente la data di inoltro dell'invito a partecipare all’avviso, non sono state rese false dichiarazioni in merito ai requisiti e alle condizioni rilevanti per la partecipazione alle procedure di gara e per l'affidamento di subappalti, risultanti dai dati in possesso dell'Osservatorio;</w:t>
      </w:r>
    </w:p>
    <w:p w:rsidR="00C02BA7" w:rsidRDefault="00C02BA7" w:rsidP="00C02BA7">
      <w:pPr>
        <w:pStyle w:val="Paragrafoelenco"/>
        <w:widowControl w:val="0"/>
        <w:suppressAutoHyphens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C02BA7" w:rsidRPr="008F6D4C" w:rsidRDefault="00C02BA7" w:rsidP="00C02BA7">
      <w:pPr>
        <w:pStyle w:val="Paragrafoelenco"/>
        <w:widowControl w:val="0"/>
        <w:suppressAutoHyphens/>
        <w:ind w:left="7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 xml:space="preserve">di non aver commesso violazioni gravi, definitivamente accertate, alle norme in materia di </w:t>
      </w:r>
      <w:r w:rsidRPr="008F6D4C">
        <w:rPr>
          <w:rFonts w:asciiTheme="minorHAnsi" w:hAnsiTheme="minorHAnsi" w:cstheme="minorHAnsi"/>
          <w:sz w:val="22"/>
          <w:szCs w:val="22"/>
        </w:rPr>
        <w:lastRenderedPageBreak/>
        <w:t>contributi previdenziali e assistenziali, secondo la legislazione italiana;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presentarsi in caso di certificazione di cui all'articolo 17 della legge 12 marzo 1999, n. 68;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 xml:space="preserve">di non trovarsi in caso di sanzione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interdittiva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 xml:space="preserve"> di cui all'articolo 9 comma 2 lett. c del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 xml:space="preserve"> 8 giugno 2001, n. 231 o altra sanzione che comporta il divieto di contrarre con altra Pubblica Amministrazione, - compresi i provvedimenti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interdittivi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 xml:space="preserve"> di cui all'articolo 36- bis, comma l, del decreto legge 4 luglio 2006, n. 223, convertito con modificazioni, dalla legge 4 agosto 2006, n. 248;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trovarsi nel caso di sospensione o decadenza dell'attestazione SOA per aver prodotto falsa documentazione o dichiarazioni mendaci, risultanti dal casellario informatico;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1"/>
        </w:numPr>
        <w:suppressAutoHyphens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non essere, rispetto ad un altro partecipante alla medesima procedura di affidamento, in una</w:t>
      </w:r>
    </w:p>
    <w:p w:rsidR="00C02BA7" w:rsidRPr="008F6D4C" w:rsidRDefault="00C02BA7" w:rsidP="00C02BA7">
      <w:pPr>
        <w:pStyle w:val="Paragrafoelenco"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situazione di controllo di cui all'articolo 2359 del codice civile.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 xml:space="preserve">di osservare tutte le norme dettate in materia di sicurezza dei lavoratori, in particolare di rispettare tutti gli obblighi in materia di sicurezza e condizioni nei luoghi di lavoro ex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 xml:space="preserve"> 81/2008;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essere in possesso di un qualificato curriculum di attività professionali nel campo di    intervento richiesto e di disporre di risorse professionali qualificate nel settore di intervento richiesto;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essere in possesso delle strumentazioni/apparecchiature/materiali idonei allo svolgimento delle attività richieste;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assumere a proprio carico tutti gli oneri retributivi, assicurativi e previdenziali di legge e di applicare nel trattamento economico dei propri lavoratori la retribuzione richiesta dalla legge e dai CCNL applicabili;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aver preso visione, di sottoscrivere per accettazione e di obbligarsi all'osservanza di tutte le disposizioni, nessuna esclusa, previste dalla lettera di invito e di accettare in particolare le penalità previste;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>di disporre di organico adeguato allo svolgimento delle prestazioni richieste;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 xml:space="preserve">di acconsentire ai sensi e per gli effetti del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 xml:space="preserve"> 196/2003 e ss. mm.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ii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>. al trattamento dei dati per la presente procedura;</w:t>
      </w:r>
    </w:p>
    <w:p w:rsidR="00C02BA7" w:rsidRPr="008F6D4C" w:rsidRDefault="00C02BA7" w:rsidP="00C02BA7">
      <w:pPr>
        <w:pStyle w:val="Paragrafoelenco"/>
        <w:widowControl w:val="0"/>
        <w:numPr>
          <w:ilvl w:val="0"/>
          <w:numId w:val="2"/>
        </w:numPr>
        <w:suppressAutoHyphens/>
        <w:ind w:left="142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F6D4C">
        <w:rPr>
          <w:rFonts w:asciiTheme="minorHAnsi" w:hAnsiTheme="minorHAnsi" w:cstheme="minorHAnsi"/>
          <w:sz w:val="22"/>
          <w:szCs w:val="22"/>
        </w:rPr>
        <w:t xml:space="preserve">di autorizzare la stazione appaltante ad effettuare le comunicazioni di cui all'articolo 76 del </w:t>
      </w:r>
      <w:proofErr w:type="spellStart"/>
      <w:r w:rsidRPr="008F6D4C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Pr="008F6D4C">
        <w:rPr>
          <w:rFonts w:asciiTheme="minorHAnsi" w:hAnsiTheme="minorHAnsi" w:cstheme="minorHAnsi"/>
          <w:sz w:val="22"/>
          <w:szCs w:val="22"/>
        </w:rPr>
        <w:t xml:space="preserve"> 50/2016.</w:t>
      </w:r>
    </w:p>
    <w:p w:rsidR="00C02BA7" w:rsidRPr="002730E1" w:rsidRDefault="00C02BA7" w:rsidP="00C02BA7">
      <w:pPr>
        <w:jc w:val="both"/>
        <w:rPr>
          <w:rFonts w:asciiTheme="minorHAnsi" w:hAnsiTheme="minorHAnsi" w:cstheme="minorHAnsi"/>
        </w:rPr>
      </w:pPr>
      <w:r w:rsidRPr="002730E1">
        <w:rPr>
          <w:rFonts w:asciiTheme="minorHAnsi" w:hAnsiTheme="minorHAnsi" w:cstheme="minorHAnsi"/>
        </w:rPr>
        <w:t xml:space="preserve">Si allega fotocopia del documento di identità in corso di validità del legale rappresentante  </w:t>
      </w:r>
    </w:p>
    <w:p w:rsidR="00C02BA7" w:rsidRPr="002730E1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C02BA7" w:rsidRPr="007F37B7" w:rsidRDefault="00C02BA7" w:rsidP="00C02BA7">
      <w:pPr>
        <w:jc w:val="center"/>
        <w:rPr>
          <w:rFonts w:asciiTheme="minorHAnsi" w:hAnsiTheme="minorHAnsi" w:cstheme="minorHAnsi"/>
          <w:b/>
        </w:rPr>
      </w:pPr>
      <w:r w:rsidRPr="007F37B7">
        <w:rPr>
          <w:rFonts w:asciiTheme="minorHAnsi" w:hAnsiTheme="minorHAnsi" w:cstheme="minorHAnsi"/>
          <w:b/>
        </w:rPr>
        <w:lastRenderedPageBreak/>
        <w:t>ALLEGATO 2</w:t>
      </w:r>
    </w:p>
    <w:p w:rsidR="00C02BA7" w:rsidRPr="002730E1" w:rsidRDefault="00C02BA7" w:rsidP="00C02BA7">
      <w:pPr>
        <w:tabs>
          <w:tab w:val="left" w:pos="1701"/>
        </w:tabs>
        <w:spacing w:after="0"/>
        <w:ind w:left="1701" w:hanging="1701"/>
        <w:jc w:val="both"/>
        <w:rPr>
          <w:rFonts w:asciiTheme="minorHAnsi" w:hAnsiTheme="minorHAnsi"/>
          <w:b/>
        </w:rPr>
      </w:pPr>
      <w:r w:rsidRPr="002730E1">
        <w:rPr>
          <w:rFonts w:asciiTheme="minorHAnsi" w:hAnsiTheme="minorHAnsi"/>
          <w:b/>
        </w:rPr>
        <w:t xml:space="preserve">Avviso Pubblico </w:t>
      </w:r>
      <w:proofErr w:type="spellStart"/>
      <w:r w:rsidRPr="002730E1">
        <w:rPr>
          <w:rFonts w:asciiTheme="minorHAnsi" w:hAnsiTheme="minorHAnsi"/>
          <w:b/>
        </w:rPr>
        <w:t>prot.n.</w:t>
      </w:r>
      <w:proofErr w:type="spellEnd"/>
      <w:r w:rsidRPr="002730E1">
        <w:rPr>
          <w:rFonts w:asciiTheme="minorHAnsi" w:hAnsiTheme="minorHAnsi"/>
          <w:b/>
        </w:rPr>
        <w:t xml:space="preserve"> 1953 del 21 febbraio 2017 per il potenziamento delle competenze di base in</w:t>
      </w:r>
    </w:p>
    <w:p w:rsidR="00C02BA7" w:rsidRDefault="00C02BA7" w:rsidP="00C02BA7">
      <w:pPr>
        <w:tabs>
          <w:tab w:val="left" w:pos="1701"/>
        </w:tabs>
        <w:spacing w:after="0"/>
        <w:ind w:left="1701" w:hanging="1701"/>
        <w:jc w:val="center"/>
        <w:rPr>
          <w:rFonts w:asciiTheme="minorHAnsi" w:hAnsiTheme="minorHAnsi"/>
          <w:b/>
        </w:rPr>
      </w:pPr>
      <w:r w:rsidRPr="002730E1">
        <w:rPr>
          <w:rFonts w:asciiTheme="minorHAnsi" w:hAnsiTheme="minorHAnsi"/>
          <w:b/>
        </w:rPr>
        <w:t>chiave innovativa a supporto dell’offerta formativa.</w:t>
      </w:r>
    </w:p>
    <w:p w:rsidR="00C02BA7" w:rsidRPr="002730E1" w:rsidRDefault="00C02BA7" w:rsidP="00C02BA7">
      <w:pPr>
        <w:tabs>
          <w:tab w:val="left" w:pos="1701"/>
        </w:tabs>
        <w:spacing w:after="0"/>
        <w:ind w:left="1701" w:hanging="1701"/>
        <w:jc w:val="center"/>
        <w:rPr>
          <w:rFonts w:asciiTheme="minorHAnsi" w:hAnsiTheme="minorHAnsi"/>
          <w:b/>
        </w:rPr>
      </w:pPr>
    </w:p>
    <w:p w:rsidR="00C02BA7" w:rsidRPr="002730E1" w:rsidRDefault="00C02BA7" w:rsidP="00C02BA7">
      <w:pPr>
        <w:tabs>
          <w:tab w:val="left" w:pos="1701"/>
        </w:tabs>
        <w:spacing w:after="0"/>
        <w:rPr>
          <w:rFonts w:asciiTheme="minorHAnsi" w:hAnsiTheme="minorHAnsi"/>
          <w:b/>
        </w:rPr>
      </w:pPr>
      <w:r w:rsidRPr="002730E1">
        <w:rPr>
          <w:rFonts w:asciiTheme="minorHAnsi" w:hAnsiTheme="minorHAnsi"/>
          <w:b/>
        </w:rPr>
        <w:t xml:space="preserve">Fondi Strutturali </w:t>
      </w:r>
      <w:proofErr w:type="spellStart"/>
      <w:r w:rsidRPr="002730E1">
        <w:rPr>
          <w:rFonts w:asciiTheme="minorHAnsi" w:hAnsiTheme="minorHAnsi"/>
          <w:b/>
        </w:rPr>
        <w:t>Europei-Programma</w:t>
      </w:r>
      <w:proofErr w:type="spellEnd"/>
      <w:r w:rsidRPr="002730E1">
        <w:rPr>
          <w:rFonts w:asciiTheme="minorHAnsi" w:hAnsiTheme="minorHAnsi"/>
          <w:b/>
        </w:rPr>
        <w:t xml:space="preserve"> Operativo Nazionale “Per la per la scuola, competenze</w:t>
      </w:r>
    </w:p>
    <w:p w:rsidR="00C02BA7" w:rsidRDefault="00C02BA7" w:rsidP="00C02BA7">
      <w:pPr>
        <w:tabs>
          <w:tab w:val="left" w:pos="1701"/>
        </w:tabs>
        <w:spacing w:after="0"/>
        <w:ind w:left="1701" w:hanging="1701"/>
        <w:jc w:val="center"/>
        <w:rPr>
          <w:rFonts w:asciiTheme="minorHAnsi" w:hAnsiTheme="minorHAnsi"/>
          <w:b/>
        </w:rPr>
      </w:pPr>
      <w:r w:rsidRPr="002730E1">
        <w:rPr>
          <w:rFonts w:asciiTheme="minorHAnsi" w:hAnsiTheme="minorHAnsi"/>
          <w:b/>
        </w:rPr>
        <w:t>e ambienti per l’apprendimento”2014-2020</w:t>
      </w:r>
    </w:p>
    <w:p w:rsidR="00C02BA7" w:rsidRPr="002730E1" w:rsidRDefault="00C02BA7" w:rsidP="00C02BA7">
      <w:pPr>
        <w:tabs>
          <w:tab w:val="left" w:pos="1701"/>
        </w:tabs>
        <w:spacing w:after="0"/>
        <w:ind w:left="1701" w:hanging="1701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Asse </w:t>
      </w:r>
      <w:proofErr w:type="spellStart"/>
      <w:r>
        <w:rPr>
          <w:rFonts w:asciiTheme="minorHAnsi" w:hAnsiTheme="minorHAnsi"/>
        </w:rPr>
        <w:t>I-Istruzione-Fondo</w:t>
      </w:r>
      <w:proofErr w:type="spellEnd"/>
      <w:r>
        <w:rPr>
          <w:rFonts w:asciiTheme="minorHAnsi" w:hAnsiTheme="minorHAnsi"/>
        </w:rPr>
        <w:t xml:space="preserve"> Sociale Europeo (FSE)</w:t>
      </w:r>
    </w:p>
    <w:p w:rsidR="00C02BA7" w:rsidRDefault="00C02BA7" w:rsidP="00C02BA7">
      <w:pPr>
        <w:tabs>
          <w:tab w:val="left" w:pos="1701"/>
        </w:tabs>
        <w:spacing w:after="0"/>
        <w:ind w:left="1701" w:hanging="1701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Obiettivo Specifico 10.2-Azione 10.2.1</w:t>
      </w:r>
      <w:r w:rsidRPr="002730E1">
        <w:rPr>
          <w:rFonts w:asciiTheme="minorHAnsi" w:hAnsiTheme="minorHAnsi"/>
        </w:rPr>
        <w:t xml:space="preserve"> </w:t>
      </w:r>
      <w:r w:rsidRPr="001B07DB">
        <w:rPr>
          <w:rFonts w:asciiTheme="minorHAnsi" w:hAnsiTheme="minorHAnsi"/>
        </w:rPr>
        <w:t>e Azione 10.2.2</w:t>
      </w:r>
    </w:p>
    <w:p w:rsidR="00C02BA7" w:rsidRPr="00D73D5F" w:rsidRDefault="00C02BA7" w:rsidP="00C02BA7">
      <w:pPr>
        <w:tabs>
          <w:tab w:val="left" w:pos="1701"/>
        </w:tabs>
        <w:spacing w:after="0"/>
        <w:ind w:left="1701" w:hanging="1701"/>
        <w:jc w:val="center"/>
        <w:rPr>
          <w:rFonts w:asciiTheme="minorHAnsi" w:hAnsiTheme="minorHAnsi"/>
        </w:rPr>
      </w:pPr>
    </w:p>
    <w:tbl>
      <w:tblPr>
        <w:tblStyle w:val="Grigliatabella"/>
        <w:tblW w:w="9747" w:type="dxa"/>
        <w:tblLook w:val="04A0"/>
      </w:tblPr>
      <w:tblGrid>
        <w:gridCol w:w="6204"/>
        <w:gridCol w:w="3543"/>
      </w:tblGrid>
      <w:tr w:rsidR="00C02BA7" w:rsidRPr="002730E1" w:rsidTr="00917B20">
        <w:trPr>
          <w:trHeight w:val="10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C02BA7">
            <w:pPr>
              <w:pStyle w:val="Paragrafoelenco"/>
              <w:numPr>
                <w:ilvl w:val="0"/>
                <w:numId w:val="3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Destinatari</w:t>
            </w:r>
          </w:p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</w:t>
            </w:r>
            <w:r w:rsidRPr="008F6D4C">
              <w:rPr>
                <w:rFonts w:asciiTheme="minorHAnsi" w:hAnsiTheme="minorHAnsi" w:cstheme="minorHAnsi"/>
              </w:rPr>
              <w:t>Individuare la natura e il numero dei destinatari.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10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C02BA7">
            <w:pPr>
              <w:pStyle w:val="Paragrafoelenco"/>
              <w:numPr>
                <w:ilvl w:val="0"/>
                <w:numId w:val="3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Descrizione sintetica del modulo e obiettivi specifici, contenuti, tempi di svolgimento delle attività.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1020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BA7" w:rsidRPr="008F6D4C" w:rsidRDefault="00C02BA7" w:rsidP="00C02BA7">
            <w:pPr>
              <w:pStyle w:val="Paragrafoelenco"/>
              <w:numPr>
                <w:ilvl w:val="0"/>
                <w:numId w:val="3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Scelte metodo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logiche, formative e didattiche utilizzate/ Innovazioni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788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C02BA7">
            <w:pPr>
              <w:pStyle w:val="Paragrafoelenco"/>
              <w:numPr>
                <w:ilvl w:val="0"/>
                <w:numId w:val="3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Competenze  acquisite  dal modulo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 Coerenza con l’offerta formativa</w:t>
            </w:r>
          </w:p>
          <w:p w:rsidR="00C02BA7" w:rsidRPr="008F6D4C" w:rsidRDefault="00C02BA7" w:rsidP="00917B20">
            <w:pPr>
              <w:pStyle w:val="Paragrafoelenc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  <w:p w:rsidR="00C02BA7" w:rsidRPr="008F6D4C" w:rsidRDefault="00C02BA7" w:rsidP="00917B20">
            <w:pPr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617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C02BA7">
            <w:pPr>
              <w:pStyle w:val="Paragrafoelenco"/>
              <w:numPr>
                <w:ilvl w:val="0"/>
                <w:numId w:val="3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 xml:space="preserve">Modalità di valutazione </w:t>
            </w:r>
          </w:p>
          <w:p w:rsidR="00C02BA7" w:rsidRDefault="00C02BA7" w:rsidP="00917B20">
            <w:pPr>
              <w:pStyle w:val="Paragrafoelenc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02BA7" w:rsidRPr="008F6D4C" w:rsidRDefault="00C02BA7" w:rsidP="00917B20">
            <w:pPr>
              <w:pStyle w:val="Paragrafoelenc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73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C02BA7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Innovatività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 O</w:t>
            </w: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 xml:space="preserve">riginalità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ed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Inclusività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della proposta progettuale</w:t>
            </w:r>
          </w:p>
          <w:p w:rsidR="00C02BA7" w:rsidRDefault="00C02BA7" w:rsidP="00917B20">
            <w:pPr>
              <w:pStyle w:val="Paragrafoelenco"/>
              <w:widowControl w:val="0"/>
              <w:suppressAutoHyphens/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02BA7" w:rsidRPr="008F6D4C" w:rsidRDefault="00C02BA7" w:rsidP="00917B20">
            <w:pPr>
              <w:pStyle w:val="Paragrafoelenco"/>
              <w:widowControl w:val="0"/>
              <w:suppressAutoHyphens/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73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Default="00C02BA7" w:rsidP="00C02BA7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Replicabilità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della proposta nel tempo e nel territorio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02BA7" w:rsidRPr="002730E1" w:rsidTr="00917B20">
        <w:trPr>
          <w:trHeight w:val="73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Default="00C02BA7" w:rsidP="00C02BA7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Coinvolgimento dei discenti e delle loro famiglie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A7" w:rsidRPr="008F6D4C" w:rsidRDefault="00C02BA7" w:rsidP="00917B20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C02BA7" w:rsidRDefault="00C02BA7" w:rsidP="00C02BA7">
      <w:pPr>
        <w:jc w:val="both"/>
        <w:rPr>
          <w:rFonts w:asciiTheme="minorHAnsi" w:hAnsiTheme="minorHAnsi" w:cstheme="minorHAnsi"/>
        </w:rPr>
      </w:pPr>
    </w:p>
    <w:p w:rsidR="00A35C61" w:rsidRPr="00C02BA7" w:rsidRDefault="00C02BA7" w:rsidP="00C02BA7">
      <w:pPr>
        <w:jc w:val="both"/>
        <w:rPr>
          <w:rFonts w:asciiTheme="minorHAnsi" w:hAnsiTheme="minorHAnsi" w:cstheme="minorHAnsi"/>
        </w:rPr>
      </w:pPr>
      <w:r w:rsidRPr="002730E1">
        <w:rPr>
          <w:rFonts w:asciiTheme="minorHAnsi" w:hAnsiTheme="minorHAnsi" w:cstheme="minorHAnsi"/>
        </w:rPr>
        <w:t xml:space="preserve">Si allega fotocopia del documento di identità in corso di validità del legale rappresentante  </w:t>
      </w:r>
      <w:r>
        <w:rPr>
          <w:rFonts w:asciiTheme="minorHAnsi" w:hAnsiTheme="minorHAnsi" w:cstheme="minorHAnsi"/>
        </w:rPr>
        <w:t>dell’Ente Proponente.</w:t>
      </w:r>
    </w:p>
    <w:sectPr w:rsidR="00A35C61" w:rsidRPr="00C02BA7" w:rsidSect="006D2C1E">
      <w:headerReference w:type="default" r:id="rId5"/>
      <w:footerReference w:type="default" r:id="rId6"/>
      <w:pgSz w:w="11906" w:h="16838"/>
      <w:pgMar w:top="426" w:right="1134" w:bottom="53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6688"/>
      <w:docPartObj>
        <w:docPartGallery w:val="Page Numbers (Bottom of Page)"/>
        <w:docPartUnique/>
      </w:docPartObj>
    </w:sdtPr>
    <w:sdtEndPr/>
    <w:sdtContent>
      <w:p w:rsidR="00D75CD0" w:rsidRPr="00770EE6" w:rsidRDefault="00C02BA7" w:rsidP="007617F6">
        <w:pPr>
          <w:spacing w:after="0" w:line="240" w:lineRule="auto"/>
          <w:jc w:val="center"/>
          <w:rPr>
            <w:sz w:val="18"/>
            <w:szCs w:val="18"/>
          </w:rPr>
        </w:pPr>
        <w:r>
          <w:rPr>
            <w:noProof/>
          </w:rPr>
          <w:t xml:space="preserve"> </w:t>
        </w:r>
        <w:r w:rsidRPr="00D75CD0">
          <w:rPr>
            <w:rFonts w:ascii="Arial" w:hAnsi="Arial" w:cs="Arial"/>
            <w:sz w:val="18"/>
            <w:szCs w:val="18"/>
          </w:rPr>
          <w:t xml:space="preserve"> </w:t>
        </w:r>
      </w:p>
      <w:p w:rsidR="00200225" w:rsidRDefault="00C02BA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1B66" w:rsidRPr="000D5939" w:rsidRDefault="00C02BA7" w:rsidP="00F71B66">
    <w:pPr>
      <w:jc w:val="center"/>
      <w:rPr>
        <w:rFonts w:ascii="Arial" w:hAnsi="Arial" w:cs="Arial"/>
        <w:bCs/>
        <w:sz w:val="20"/>
        <w:szCs w:val="20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66" w:rsidRDefault="00C02BA7" w:rsidP="00784FDD">
    <w:pPr>
      <w:pStyle w:val="Intestazione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>
          <wp:extent cx="6120130" cy="1052926"/>
          <wp:effectExtent l="1905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529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5BD5" w:rsidRPr="004331EE" w:rsidRDefault="00C02BA7" w:rsidP="00FC5BD5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331EE">
      <w:rPr>
        <w:rFonts w:ascii="Times New Roman" w:hAnsi="Times New Roman"/>
        <w:b/>
        <w:sz w:val="20"/>
        <w:szCs w:val="20"/>
      </w:rPr>
      <w:t>ISTITUTO COMPRENSIVO “S. ROCCO”</w:t>
    </w:r>
  </w:p>
  <w:p w:rsidR="00FC5BD5" w:rsidRPr="004331EE" w:rsidRDefault="00C02BA7" w:rsidP="00FC5BD5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331EE">
      <w:rPr>
        <w:rFonts w:ascii="Times New Roman" w:hAnsi="Times New Roman"/>
        <w:b/>
        <w:sz w:val="20"/>
        <w:szCs w:val="20"/>
      </w:rPr>
      <w:t xml:space="preserve">Via </w:t>
    </w:r>
    <w:proofErr w:type="spellStart"/>
    <w:r w:rsidRPr="004331EE">
      <w:rPr>
        <w:rFonts w:ascii="Times New Roman" w:hAnsi="Times New Roman"/>
        <w:b/>
        <w:sz w:val="20"/>
        <w:szCs w:val="20"/>
      </w:rPr>
      <w:t>Castelbelvedere</w:t>
    </w:r>
    <w:proofErr w:type="spellEnd"/>
    <w:r w:rsidRPr="004331EE">
      <w:rPr>
        <w:rFonts w:ascii="Times New Roman" w:hAnsi="Times New Roman"/>
        <w:b/>
        <w:sz w:val="20"/>
        <w:szCs w:val="20"/>
      </w:rPr>
      <w:t>, 3 - 80016 Marano di Napoli</w:t>
    </w:r>
  </w:p>
  <w:p w:rsidR="00FC5BD5" w:rsidRPr="004331EE" w:rsidRDefault="00C02BA7" w:rsidP="00FC5BD5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331EE">
      <w:rPr>
        <w:rFonts w:ascii="Times New Roman" w:hAnsi="Times New Roman"/>
        <w:b/>
        <w:sz w:val="20"/>
        <w:szCs w:val="20"/>
      </w:rPr>
      <w:t>Tel. Fax -  081/5761932 - 0815764137</w:t>
    </w:r>
  </w:p>
  <w:p w:rsidR="00FC5BD5" w:rsidRPr="00FC5BD5" w:rsidRDefault="00C02BA7" w:rsidP="00FC5BD5">
    <w:pPr>
      <w:spacing w:after="0" w:line="240" w:lineRule="auto"/>
      <w:jc w:val="center"/>
      <w:rPr>
        <w:rFonts w:ascii="Times New Roman" w:hAnsi="Times New Roman"/>
        <w:b/>
        <w:i/>
        <w:sz w:val="20"/>
        <w:szCs w:val="20"/>
      </w:rPr>
    </w:pPr>
    <w:r w:rsidRPr="004331EE">
      <w:rPr>
        <w:rFonts w:ascii="Times New Roman" w:hAnsi="Times New Roman"/>
        <w:b/>
        <w:sz w:val="20"/>
        <w:szCs w:val="20"/>
      </w:rPr>
      <w:t>e-mail naic8gt00T@istruzione.</w:t>
    </w:r>
    <w:r w:rsidRPr="005F3673">
      <w:rPr>
        <w:rFonts w:ascii="Times New Roman" w:hAnsi="Times New Roman"/>
        <w:b/>
        <w:i/>
        <w:sz w:val="20"/>
        <w:szCs w:val="20"/>
      </w:rPr>
      <w:t>it</w:t>
    </w:r>
  </w:p>
  <w:p w:rsidR="006E4B7F" w:rsidRPr="00784FDD" w:rsidRDefault="00C02BA7" w:rsidP="00784FDD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93634"/>
    <w:multiLevelType w:val="hybridMultilevel"/>
    <w:tmpl w:val="49B8845A"/>
    <w:lvl w:ilvl="0" w:tplc="03AC35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A2A3C"/>
    <w:multiLevelType w:val="hybridMultilevel"/>
    <w:tmpl w:val="FDFC5D0E"/>
    <w:lvl w:ilvl="0" w:tplc="12E2CB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A094F"/>
    <w:multiLevelType w:val="hybridMultilevel"/>
    <w:tmpl w:val="AA503D82"/>
    <w:lvl w:ilvl="0" w:tplc="F7622FF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02BA7"/>
    <w:rsid w:val="00A35C61"/>
    <w:rsid w:val="00C02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2BA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BA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B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2B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BA7"/>
    <w:rPr>
      <w:rFonts w:ascii="Calibri" w:eastAsia="Calibri" w:hAnsi="Calibri" w:cs="Times New Roman"/>
    </w:rPr>
  </w:style>
  <w:style w:type="table" w:styleId="Grigliatabella">
    <w:name w:val="Table Grid"/>
    <w:basedOn w:val="Tabellanormale"/>
    <w:rsid w:val="00C02B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02BA7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BA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2017-04-03T08:09:00Z</dcterms:created>
  <dcterms:modified xsi:type="dcterms:W3CDTF">2017-04-03T08:10:00Z</dcterms:modified>
</cp:coreProperties>
</file>